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pPr>
      <w:r>
        <w:rPr>
          <w:rFonts w:ascii="Calibri" w:cs="Calibri" w:eastAsia="Calibri" w:hAnsi="Calibri"/>
          <w:b/>
          <w:bCs/>
          <w:color w:val="A66E3D"/>
          <w:sz w:val="44"/>
          <w:szCs w:val="44"/>
        </w:rPr>
        <w:t xml:space="preserve">Ultra Intuitive · Emails 1–6</w:t>
      </w:r>
    </w:p>
    <w:p>
      <w:pPr>
        <w:spacing w:after="160"/>
      </w:pPr>
      <w:r>
        <w:rPr>
          <w:rFonts w:ascii="Calibri" w:cs="Calibri" w:eastAsia="Calibri" w:hAnsi="Calibri"/>
          <w:i/>
          <w:iCs/>
          <w:color w:val="5C5B57"/>
          <w:sz w:val="22"/>
          <w:szCs w:val="22"/>
        </w:rPr>
        <w:t xml:space="preserve">In Sedona Wellness Cafe’s voice, endorsing Yolessa Lawrinnce. Send on the Mon · Wed · Fri rhythm: Aug 17, 19, 21, 24, 26, 28. The sales link enters at Email 5. Adjust anything to taste; it’s your voice.</w:t>
      </w:r>
    </w:p>
    <w:p>
      <w:pPr>
        <w:spacing w:after="60" w:before="360"/>
      </w:pPr>
      <w:r>
        <w:rPr>
          <w:rFonts w:ascii="Calibri" w:cs="Calibri" w:eastAsia="Calibri" w:hAnsi="Calibri"/>
          <w:b/>
          <w:bCs/>
          <w:color w:val="A66E3D"/>
          <w:sz w:val="32"/>
          <w:szCs w:val="32"/>
        </w:rPr>
        <w:t xml:space="preserve">EMAIL 1</w:t>
      </w:r>
    </w:p>
    <w:p>
      <w:pPr>
        <w:spacing w:after="160"/>
      </w:pPr>
      <w:r>
        <w:rPr>
          <w:rFonts w:ascii="Calibri" w:cs="Calibri" w:eastAsia="Calibri" w:hAnsi="Calibri"/>
          <w:b/>
          <w:bCs/>
          <w:caps/>
          <w:color w:val="818B8D"/>
          <w:sz w:val="20"/>
          <w:szCs w:val="20"/>
        </w:rPr>
        <w:t xml:space="preserve">Monday, August 17 · pairs with Video 1</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A teacher we trust, and a short film for you</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Something quiet to watch with your morning cup.</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Most mornings here begin the same way. The kettle goes on, someone rolls out mats in the back room, and the first visitors wander up Jordan Road looking for something they can’t quite name.</w:t>
      </w:r>
    </w:p>
    <w:p>
      <w:pPr>
        <w:spacing w:after="160"/>
      </w:pPr>
      <w:r>
        <w:rPr>
          <w:rFonts w:ascii="Calibri" w:cs="Calibri" w:eastAsia="Calibri" w:hAnsi="Calibri"/>
          <w:color w:val="414141"/>
          <w:sz w:val="22"/>
          <w:szCs w:val="22"/>
        </w:rPr>
        <w:t xml:space="preserve">This month, we get to share something special with you.</w:t>
      </w:r>
    </w:p>
    <w:p>
      <w:pPr>
        <w:spacing w:after="160"/>
      </w:pPr>
      <w:r>
        <w:rPr>
          <w:rFonts w:ascii="Calibri" w:cs="Calibri" w:eastAsia="Calibri" w:hAnsi="Calibri"/>
          <w:color w:val="414141"/>
          <w:sz w:val="22"/>
          <w:szCs w:val="22"/>
        </w:rPr>
        <w:t xml:space="preserve">You may not have met </w:t>
      </w:r>
      <w:r>
        <w:rPr>
          <w:rFonts w:ascii="Calibri" w:cs="Calibri" w:eastAsia="Calibri" w:hAnsi="Calibri"/>
          <w:b/>
          <w:bCs/>
          <w:color w:val="414141"/>
          <w:sz w:val="22"/>
          <w:szCs w:val="22"/>
        </w:rPr>
        <w:t xml:space="preserve">Yolessa Lawrinnce</w:t>
      </w:r>
      <w:r>
        <w:rPr>
          <w:rFonts w:ascii="Calibri" w:cs="Calibri" w:eastAsia="Calibri" w:hAnsi="Calibri"/>
          <w:color w:val="414141"/>
          <w:sz w:val="22"/>
          <w:szCs w:val="22"/>
        </w:rPr>
        <w:t xml:space="preserve"> yet. She’s a teacher we trust and are honored to bring to our community. She has lived and taught in Sedona for twenty years, and she practices in the same lineage our Pathfinder workshops draw from. Before any of this, she was a practicing attorney. She spent two decades asking hard questions of this work before she would teach a word of it.</w:t>
      </w:r>
    </w:p>
    <w:p>
      <w:pPr>
        <w:spacing w:after="160"/>
      </w:pPr>
      <w:r>
        <w:rPr>
          <w:rFonts w:ascii="Calibri" w:cs="Calibri" w:eastAsia="Calibri" w:hAnsi="Calibri"/>
          <w:color w:val="414141"/>
          <w:sz w:val="22"/>
          <w:szCs w:val="22"/>
        </w:rPr>
        <w:t xml:space="preserve">She made a short film about intuition. Not as something rare or mystical, but as a natural human sense you were born with, one that’s been quietly working since before you could speak.</w:t>
      </w:r>
    </w:p>
    <w:p>
      <w:pPr>
        <w:shd w:fill="ECE7DD" w:val="clear"/>
        <w:spacing w:after="60" w:before="120"/>
        <w:jc w:val="center"/>
      </w:pPr>
      <w:r>
        <w:rPr>
          <w:rFonts w:ascii="Calibri" w:cs="Calibri" w:eastAsia="Calibri" w:hAnsi="Calibri"/>
          <w:i/>
          <w:iCs/>
          <w:color w:val="5C5B57"/>
          <w:sz w:val="20"/>
          <w:szCs w:val="20"/>
        </w:rPr>
        <w:t xml:space="preserve">[ GIF slot: Email GIF 1 from the shared GIF folder. Link the image to the page below. ]</w:t>
      </w:r>
    </w:p>
    <w:p>
      <w:pPr>
        <w:spacing w:after="200"/>
        <w:jc w:val="center"/>
      </w:pPr>
      <w:r>
        <w:rPr>
          <w:rFonts w:ascii="Calibri" w:cs="Calibri" w:eastAsia="Calibri" w:hAnsi="Calibri"/>
          <w:i/>
          <w:iCs/>
          <w:color w:val="5C5B57"/>
          <w:sz w:val="18"/>
          <w:szCs w:val="18"/>
        </w:rPr>
        <w:t xml:space="preserve">Image links can fail silently, so keep this text button underneath: </w:t>
      </w:r>
    </w:p>
    <w:p>
      <w:pPr>
        <w:pBdr>
          <w:top w:val="single" w:color="C77F44" w:sz="6"/>
          <w:bottom w:val="single" w:color="C77F44" w:sz="6"/>
          <w:left w:val="single" w:color="C77F44" w:sz="6"/>
          <w:right w:val="single" w:color="C77F44" w:sz="6"/>
        </w:pBdr>
        <w:shd w:fill="F4F2ED" w:val="clear"/>
        <w:spacing w:after="200" w:before="120"/>
        <w:jc w:val="center"/>
      </w:pPr>
      <w:hyperlink w:history="1" r:id="rIdlx6er28iiv0oy8tvs1svc">
        <w:r>
          <w:rPr>
            <w:rFonts w:ascii="Calibri" w:cs="Calibri" w:eastAsia="Calibri" w:hAnsi="Calibri"/>
            <w:b/>
            <w:bCs/>
            <w:color w:val="A66E3D"/>
            <w:sz w:val="24"/>
            <w:szCs w:val="24"/>
          </w:rPr>
          <w:t xml:space="preserve">▶  Watch: What Is Intuition, Really?</w:t>
        </w:r>
      </w:hyperlink>
    </w:p>
    <w:p>
      <w:pPr>
        <w:spacing w:after="160"/>
      </w:pPr>
      <w:r>
        <w:rPr>
          <w:rFonts w:ascii="Calibri" w:cs="Calibri" w:eastAsia="Calibri" w:hAnsi="Calibri"/>
          <w:color w:val="414141"/>
          <w:sz w:val="22"/>
          <w:szCs w:val="22"/>
        </w:rPr>
        <w:t xml:space="preserve">It takes just a few minutes. Watch it with your tea, and notice what it stirs.</w:t>
      </w:r>
    </w:p>
    <w:p>
      <w:pPr>
        <w:spacing w:after="160"/>
      </w:pPr>
      <w:r>
        <w:rPr>
          <w:rFonts w:ascii="Calibri" w:cs="Calibri" w:eastAsia="Calibri" w:hAnsi="Calibri"/>
          <w:color w:val="414141"/>
          <w:sz w:val="22"/>
          <w:szCs w:val="22"/>
        </w:rPr>
        <w:t xml:space="preserve">With warmth,</w:t>
      </w:r>
      <w:r>
        <w:br/>
      </w:r>
      <w:r>
        <w:rPr>
          <w:rFonts w:ascii="Calibri" w:cs="Calibri" w:eastAsia="Calibri" w:hAnsi="Calibri"/>
          <w:i/>
          <w:iCs/>
          <w:color w:val="414141"/>
          <w:sz w:val="22"/>
          <w:szCs w:val="22"/>
        </w:rPr>
        <w:t xml:space="preserve">your friends at Sedona Wellness Cafe</w:t>
      </w:r>
    </w:p>
    <w:p>
      <w:pPr>
        <w:spacing w:after="60" w:before="360"/>
      </w:pPr>
      <w:r>
        <w:rPr>
          <w:rFonts w:ascii="Calibri" w:cs="Calibri" w:eastAsia="Calibri" w:hAnsi="Calibri"/>
          <w:b/>
          <w:bCs/>
          <w:color w:val="A66E3D"/>
          <w:sz w:val="32"/>
          <w:szCs w:val="32"/>
        </w:rPr>
        <w:t xml:space="preserve">EMAIL 2</w:t>
      </w:r>
    </w:p>
    <w:p>
      <w:pPr>
        <w:spacing w:after="160"/>
      </w:pPr>
      <w:r>
        <w:rPr>
          <w:rFonts w:ascii="Calibri" w:cs="Calibri" w:eastAsia="Calibri" w:hAnsi="Calibri"/>
          <w:b/>
          <w:bCs/>
          <w:caps/>
          <w:color w:val="818B8D"/>
          <w:sz w:val="20"/>
          <w:szCs w:val="20"/>
        </w:rPr>
        <w:t xml:space="preserve">Wednesday, August 19 · pairs with Video 1</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Where a knowing actually begins</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Hint: it isn’t in your head.</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Did you watch Yolessa’s first film yet? A gentle thought from it has stayed with us all week.</w:t>
      </w:r>
    </w:p>
    <w:p>
      <w:pPr>
        <w:spacing w:after="160"/>
      </w:pPr>
      <w:r>
        <w:rPr>
          <w:rFonts w:ascii="Calibri" w:cs="Calibri" w:eastAsia="Calibri" w:hAnsi="Calibri"/>
          <w:color w:val="414141"/>
          <w:sz w:val="22"/>
          <w:szCs w:val="22"/>
        </w:rPr>
        <w:t xml:space="preserve">Long before you had words, you were already reading the world. Through sensation. Through feeling. Through a knowing you couldn’t yet explain.</w:t>
      </w:r>
    </w:p>
    <w:p>
      <w:pPr>
        <w:spacing w:after="160"/>
      </w:pPr>
      <w:r>
        <w:rPr>
          <w:rFonts w:ascii="Calibri" w:cs="Calibri" w:eastAsia="Calibri" w:hAnsi="Calibri"/>
          <w:color w:val="414141"/>
          <w:sz w:val="22"/>
          <w:szCs w:val="22"/>
        </w:rPr>
        <w:t xml:space="preserve">If you’ve stood in one of our qigong or tai chi classes, your body already knows the place where this starts. That settled feeling low in the belly when the energy drops and the breath slows. Intuition tends to begin there, in the gut. The heart picks it up and translates it into something you can feel. And somewhere quiet in the mind, it becomes what most of us call </w:t>
      </w:r>
      <w:r>
        <w:rPr>
          <w:rFonts w:ascii="Calibri" w:cs="Calibri" w:eastAsia="Calibri" w:hAnsi="Calibri"/>
          <w:b/>
          <w:bCs/>
          <w:color w:val="414141"/>
          <w:sz w:val="22"/>
          <w:szCs w:val="22"/>
        </w:rPr>
        <w:t xml:space="preserve">a knowing</w:t>
      </w:r>
      <w:r>
        <w:rPr>
          <w:rFonts w:ascii="Calibri" w:cs="Calibri" w:eastAsia="Calibri" w:hAnsi="Calibri"/>
          <w:color w:val="414141"/>
          <w:sz w:val="22"/>
          <w:szCs w:val="22"/>
        </w:rPr>
        <w:t xml:space="preserve">.</w:t>
      </w:r>
    </w:p>
    <w:p>
      <w:pPr>
        <w:spacing w:after="160"/>
      </w:pPr>
      <w:r>
        <w:rPr>
          <w:rFonts w:ascii="Calibri" w:cs="Calibri" w:eastAsia="Calibri" w:hAnsi="Calibri"/>
          <w:color w:val="414141"/>
          <w:sz w:val="22"/>
          <w:szCs w:val="22"/>
        </w:rPr>
        <w:t xml:space="preserve">Gut. Heart. Knowing. That path has been open your whole life.</w:t>
      </w:r>
    </w:p>
    <w:p>
      <w:pPr>
        <w:spacing w:after="160"/>
      </w:pPr>
      <w:r>
        <w:rPr>
          <w:rFonts w:ascii="Calibri" w:cs="Calibri" w:eastAsia="Calibri" w:hAnsi="Calibri"/>
          <w:color w:val="414141"/>
          <w:sz w:val="22"/>
          <w:szCs w:val="22"/>
        </w:rPr>
        <w:t xml:space="preserve">If you haven’t watched the film yet, here it is again. And if you have, it’s worth a second sitting.</w:t>
      </w:r>
    </w:p>
    <w:p>
      <w:pPr>
        <w:shd w:fill="ECE7DD" w:val="clear"/>
        <w:spacing w:after="60" w:before="120"/>
        <w:jc w:val="center"/>
      </w:pPr>
      <w:r>
        <w:rPr>
          <w:rFonts w:ascii="Calibri" w:cs="Calibri" w:eastAsia="Calibri" w:hAnsi="Calibri"/>
          <w:i/>
          <w:iCs/>
          <w:color w:val="5C5B57"/>
          <w:sz w:val="20"/>
          <w:szCs w:val="20"/>
        </w:rPr>
        <w:t xml:space="preserve">[ GIF slot: Email GIF 2 from the shared GIF folder. Link the image to the page below. ]</w:t>
      </w:r>
    </w:p>
    <w:p>
      <w:pPr>
        <w:spacing w:after="200"/>
        <w:jc w:val="center"/>
      </w:pPr>
      <w:r>
        <w:rPr>
          <w:rFonts w:ascii="Calibri" w:cs="Calibri" w:eastAsia="Calibri" w:hAnsi="Calibri"/>
          <w:i/>
          <w:iCs/>
          <w:color w:val="5C5B57"/>
          <w:sz w:val="18"/>
          <w:szCs w:val="18"/>
        </w:rPr>
        <w:t xml:space="preserve">Image links can fail silently, so keep this text button underneath: </w:t>
      </w:r>
    </w:p>
    <w:p>
      <w:pPr>
        <w:pBdr>
          <w:top w:val="single" w:color="C77F44" w:sz="6"/>
          <w:bottom w:val="single" w:color="C77F44" w:sz="6"/>
          <w:left w:val="single" w:color="C77F44" w:sz="6"/>
          <w:right w:val="single" w:color="C77F44" w:sz="6"/>
        </w:pBdr>
        <w:shd w:fill="F4F2ED" w:val="clear"/>
        <w:spacing w:after="200" w:before="120"/>
        <w:jc w:val="center"/>
      </w:pPr>
      <w:hyperlink w:history="1" r:id="rIdobfhtfwxda8pzihtgcmyp">
        <w:r>
          <w:rPr>
            <w:rFonts w:ascii="Calibri" w:cs="Calibri" w:eastAsia="Calibri" w:hAnsi="Calibri"/>
            <w:b/>
            <w:bCs/>
            <w:color w:val="A66E3D"/>
            <w:sz w:val="24"/>
            <w:szCs w:val="24"/>
          </w:rPr>
          <w:t xml:space="preserve">▶  Watch: What Is Intuition, Really?</w:t>
        </w:r>
      </w:hyperlink>
    </w:p>
    <w:p>
      <w:pPr>
        <w:spacing w:after="160"/>
      </w:pPr>
      <w:r>
        <w:rPr>
          <w:rFonts w:ascii="Calibri" w:cs="Calibri" w:eastAsia="Calibri" w:hAnsi="Calibri"/>
          <w:color w:val="414141"/>
          <w:sz w:val="22"/>
          <w:szCs w:val="22"/>
        </w:rPr>
        <w:t xml:space="preserve">See you by the kettle,</w:t>
      </w:r>
      <w:r>
        <w:br/>
      </w:r>
      <w:r>
        <w:rPr>
          <w:rFonts w:ascii="Calibri" w:cs="Calibri" w:eastAsia="Calibri" w:hAnsi="Calibri"/>
          <w:i/>
          <w:iCs/>
          <w:color w:val="414141"/>
          <w:sz w:val="22"/>
          <w:szCs w:val="22"/>
        </w:rPr>
        <w:t xml:space="preserve">your friends at Sedona Wellness Cafe</w:t>
      </w:r>
    </w:p>
    <w:p>
      <w:pPr>
        <w:spacing w:after="60" w:before="360"/>
      </w:pPr>
      <w:r>
        <w:rPr>
          <w:rFonts w:ascii="Calibri" w:cs="Calibri" w:eastAsia="Calibri" w:hAnsi="Calibri"/>
          <w:b/>
          <w:bCs/>
          <w:color w:val="A66E3D"/>
          <w:sz w:val="32"/>
          <w:szCs w:val="32"/>
        </w:rPr>
        <w:t xml:space="preserve">EMAIL 3</w:t>
      </w:r>
    </w:p>
    <w:p>
      <w:pPr>
        <w:spacing w:after="160"/>
      </w:pPr>
      <w:r>
        <w:rPr>
          <w:rFonts w:ascii="Calibri" w:cs="Calibri" w:eastAsia="Calibri" w:hAnsi="Calibri"/>
          <w:b/>
          <w:bCs/>
          <w:caps/>
          <w:color w:val="818B8D"/>
          <w:sz w:val="20"/>
          <w:szCs w:val="20"/>
        </w:rPr>
        <w:t xml:space="preserve">Friday, August 21 · pairs with Video 2</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A wave and a GPS</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They feel similar. They aren’t.</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Here’s a question we hear at the cafe more often than you’d think, usually over a second cup: “How do I know if it’s my intuition, or just my emotions?”</w:t>
      </w:r>
    </w:p>
    <w:p>
      <w:pPr>
        <w:spacing w:after="160"/>
      </w:pPr>
      <w:r>
        <w:rPr>
          <w:rFonts w:ascii="Calibri" w:cs="Calibri" w:eastAsia="Calibri" w:hAnsi="Calibri"/>
          <w:color w:val="414141"/>
          <w:sz w:val="22"/>
          <w:szCs w:val="22"/>
        </w:rPr>
        <w:t xml:space="preserve">Yolessa’s second short film answers it with a picture we love.</w:t>
      </w:r>
    </w:p>
    <w:p>
      <w:pPr>
        <w:spacing w:after="160"/>
      </w:pPr>
      <w:r>
        <w:rPr>
          <w:rFonts w:ascii="Calibri" w:cs="Calibri" w:eastAsia="Calibri" w:hAnsi="Calibri"/>
          <w:color w:val="414141"/>
          <w:sz w:val="22"/>
          <w:szCs w:val="22"/>
        </w:rPr>
        <w:t xml:space="preserve">Your emotions are like the ocean. Something lands deep below the surface, and the impact rises through the water until it reaches you as a wave. Anger, grief, fear, joy. That’s your body processing what touched it, and it’s good, necessary work.</w:t>
      </w:r>
    </w:p>
    <w:p>
      <w:pPr>
        <w:spacing w:after="160"/>
      </w:pPr>
      <w:r>
        <w:rPr>
          <w:rFonts w:ascii="Calibri" w:cs="Calibri" w:eastAsia="Calibri" w:hAnsi="Calibri"/>
          <w:color w:val="414141"/>
          <w:sz w:val="22"/>
          <w:szCs w:val="22"/>
        </w:rPr>
        <w:t xml:space="preserve">Your intuition is different. </w:t>
      </w:r>
      <w:r>
        <w:rPr>
          <w:rFonts w:ascii="Calibri" w:cs="Calibri" w:eastAsia="Calibri" w:hAnsi="Calibri"/>
          <w:b/>
          <w:bCs/>
          <w:color w:val="414141"/>
          <w:sz w:val="22"/>
          <w:szCs w:val="22"/>
        </w:rPr>
        <w:t xml:space="preserve">Your intuition is a GPS.</w:t>
      </w:r>
      <w:r>
        <w:rPr>
          <w:rFonts w:ascii="Calibri" w:cs="Calibri" w:eastAsia="Calibri" w:hAnsi="Calibri"/>
          <w:color w:val="414141"/>
          <w:sz w:val="22"/>
          <w:szCs w:val="22"/>
        </w:rPr>
        <w:t xml:space="preserve"> A quiet, separate system that doesn’t crash in like a wave. It arrives as a calm certainty, often before you can explain it.</w:t>
      </w:r>
    </w:p>
    <w:p>
      <w:pPr>
        <w:spacing w:after="160"/>
      </w:pPr>
      <w:r>
        <w:rPr>
          <w:rFonts w:ascii="Calibri" w:cs="Calibri" w:eastAsia="Calibri" w:hAnsi="Calibri"/>
          <w:color w:val="414141"/>
          <w:sz w:val="22"/>
          <w:szCs w:val="22"/>
        </w:rPr>
        <w:t xml:space="preserve">Learning to tell the wave from the GPS may be the beginning of trusting yourself again.</w:t>
      </w:r>
    </w:p>
    <w:p>
      <w:pPr>
        <w:shd w:fill="ECE7DD" w:val="clear"/>
        <w:spacing w:after="60" w:before="120"/>
        <w:jc w:val="center"/>
      </w:pPr>
      <w:r>
        <w:rPr>
          <w:rFonts w:ascii="Calibri" w:cs="Calibri" w:eastAsia="Calibri" w:hAnsi="Calibri"/>
          <w:i/>
          <w:iCs/>
          <w:color w:val="5C5B57"/>
          <w:sz w:val="20"/>
          <w:szCs w:val="20"/>
        </w:rPr>
        <w:t xml:space="preserve">[ GIF slot: Email GIF 3 from the shared GIF folder. Link the image to the page below. ]</w:t>
      </w:r>
    </w:p>
    <w:p>
      <w:pPr>
        <w:spacing w:after="200"/>
        <w:jc w:val="center"/>
      </w:pPr>
      <w:r>
        <w:rPr>
          <w:rFonts w:ascii="Calibri" w:cs="Calibri" w:eastAsia="Calibri" w:hAnsi="Calibri"/>
          <w:i/>
          <w:iCs/>
          <w:color w:val="5C5B57"/>
          <w:sz w:val="18"/>
          <w:szCs w:val="18"/>
        </w:rPr>
        <w:t xml:space="preserve">Image links can fail silently, so keep this text button underneath: </w:t>
      </w:r>
    </w:p>
    <w:p>
      <w:pPr>
        <w:pBdr>
          <w:top w:val="single" w:color="C77F44" w:sz="6"/>
          <w:bottom w:val="single" w:color="C77F44" w:sz="6"/>
          <w:left w:val="single" w:color="C77F44" w:sz="6"/>
          <w:right w:val="single" w:color="C77F44" w:sz="6"/>
        </w:pBdr>
        <w:shd w:fill="F4F2ED" w:val="clear"/>
        <w:spacing w:after="200" w:before="120"/>
        <w:jc w:val="center"/>
      </w:pPr>
      <w:hyperlink w:history="1" r:id="rIdilslaneoalxrcgrlzh9da">
        <w:r>
          <w:rPr>
            <w:rFonts w:ascii="Calibri" w:cs="Calibri" w:eastAsia="Calibri" w:hAnsi="Calibri"/>
            <w:b/>
            <w:bCs/>
            <w:color w:val="A66E3D"/>
            <w:sz w:val="24"/>
            <w:szCs w:val="24"/>
          </w:rPr>
          <w:t xml:space="preserve">▶  Watch: Emotions vs. Intuition</w:t>
        </w:r>
      </w:hyperlink>
    </w:p>
    <w:p>
      <w:pPr>
        <w:spacing w:after="160"/>
      </w:pPr>
      <w:r>
        <w:rPr>
          <w:rFonts w:ascii="Calibri" w:cs="Calibri" w:eastAsia="Calibri" w:hAnsi="Calibri"/>
          <w:color w:val="414141"/>
          <w:sz w:val="22"/>
          <w:szCs w:val="22"/>
        </w:rPr>
        <w:t xml:space="preserve">With warmth,</w:t>
      </w:r>
      <w:r>
        <w:br/>
      </w:r>
      <w:r>
        <w:rPr>
          <w:rFonts w:ascii="Calibri" w:cs="Calibri" w:eastAsia="Calibri" w:hAnsi="Calibri"/>
          <w:i/>
          <w:iCs/>
          <w:color w:val="414141"/>
          <w:sz w:val="22"/>
          <w:szCs w:val="22"/>
        </w:rPr>
        <w:t xml:space="preserve">your friends at Sedona Wellness Cafe</w:t>
      </w:r>
    </w:p>
    <w:p>
      <w:pPr>
        <w:spacing w:after="60" w:before="360"/>
      </w:pPr>
      <w:r>
        <w:rPr>
          <w:rFonts w:ascii="Calibri" w:cs="Calibri" w:eastAsia="Calibri" w:hAnsi="Calibri"/>
          <w:b/>
          <w:bCs/>
          <w:color w:val="A66E3D"/>
          <w:sz w:val="32"/>
          <w:szCs w:val="32"/>
        </w:rPr>
        <w:t xml:space="preserve">EMAIL 4</w:t>
      </w:r>
    </w:p>
    <w:p>
      <w:pPr>
        <w:spacing w:after="160"/>
      </w:pPr>
      <w:r>
        <w:rPr>
          <w:rFonts w:ascii="Calibri" w:cs="Calibri" w:eastAsia="Calibri" w:hAnsi="Calibri"/>
          <w:b/>
          <w:bCs/>
          <w:caps/>
          <w:color w:val="818B8D"/>
          <w:sz w:val="20"/>
          <w:szCs w:val="20"/>
        </w:rPr>
        <w:t xml:space="preserve">Monday, August 24 · pairs with Video 2</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Were you emotional in that moment?</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One question worth sitting with today.</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A small practice for your Monday.</w:t>
      </w:r>
    </w:p>
    <w:p>
      <w:pPr>
        <w:spacing w:after="160"/>
      </w:pPr>
      <w:r>
        <w:rPr>
          <w:rFonts w:ascii="Calibri" w:cs="Calibri" w:eastAsia="Calibri" w:hAnsi="Calibri"/>
          <w:color w:val="414141"/>
          <w:sz w:val="22"/>
          <w:szCs w:val="22"/>
        </w:rPr>
        <w:t xml:space="preserve">Think back to the strongest intuitive moment of your life. Maybe you knew who was calling before you looked. Maybe you sensed a room was off before anyone spoke. Maybe you simply knew a decision was right, without a single reason in hand.</w:t>
      </w:r>
    </w:p>
    <w:p>
      <w:pPr>
        <w:spacing w:after="160"/>
      </w:pPr>
      <w:r>
        <w:rPr>
          <w:rFonts w:ascii="Calibri" w:cs="Calibri" w:eastAsia="Calibri" w:hAnsi="Calibri"/>
          <w:color w:val="414141"/>
          <w:sz w:val="22"/>
          <w:szCs w:val="22"/>
        </w:rPr>
        <w:t xml:space="preserve">Now ask yourself one question: </w:t>
      </w:r>
      <w:r>
        <w:rPr>
          <w:rFonts w:ascii="Calibri" w:cs="Calibri" w:eastAsia="Calibri" w:hAnsi="Calibri"/>
          <w:b/>
          <w:bCs/>
          <w:color w:val="414141"/>
          <w:sz w:val="22"/>
          <w:szCs w:val="22"/>
        </w:rPr>
        <w:t xml:space="preserve">were you emotional in that moment?</w:t>
      </w:r>
    </w:p>
    <w:p>
      <w:pPr>
        <w:spacing w:after="160"/>
      </w:pPr>
      <w:r>
        <w:rPr>
          <w:rFonts w:ascii="Calibri" w:cs="Calibri" w:eastAsia="Calibri" w:hAnsi="Calibri"/>
          <w:color w:val="414141"/>
          <w:sz w:val="22"/>
          <w:szCs w:val="22"/>
        </w:rPr>
        <w:t xml:space="preserve">Most people, when they really look, realize they weren’t. There was no wave. Just a quiet, steady clarity. “I just knew.”</w:t>
      </w:r>
    </w:p>
    <w:p>
      <w:pPr>
        <w:spacing w:after="160"/>
      </w:pPr>
      <w:r>
        <w:rPr>
          <w:rFonts w:ascii="Calibri" w:cs="Calibri" w:eastAsia="Calibri" w:hAnsi="Calibri"/>
          <w:color w:val="414141"/>
          <w:sz w:val="22"/>
          <w:szCs w:val="22"/>
        </w:rPr>
        <w:t xml:space="preserve">That stillness is the signature of the GPS. It’s how you can begin to recognize it, even on a noisy day. Yolessa walks through this beautifully in her second film, and it’s worth watching again with your own moment in mind.</w:t>
      </w:r>
    </w:p>
    <w:p>
      <w:pPr>
        <w:shd w:fill="ECE7DD" w:val="clear"/>
        <w:spacing w:after="60" w:before="120"/>
        <w:jc w:val="center"/>
      </w:pPr>
      <w:r>
        <w:rPr>
          <w:rFonts w:ascii="Calibri" w:cs="Calibri" w:eastAsia="Calibri" w:hAnsi="Calibri"/>
          <w:i/>
          <w:iCs/>
          <w:color w:val="5C5B57"/>
          <w:sz w:val="20"/>
          <w:szCs w:val="20"/>
        </w:rPr>
        <w:t xml:space="preserve">[ GIF slot: Email GIF 4 from the shared GIF folder. Link the image to the page below. ]</w:t>
      </w:r>
    </w:p>
    <w:p>
      <w:pPr>
        <w:spacing w:after="200"/>
        <w:jc w:val="center"/>
      </w:pPr>
      <w:r>
        <w:rPr>
          <w:rFonts w:ascii="Calibri" w:cs="Calibri" w:eastAsia="Calibri" w:hAnsi="Calibri"/>
          <w:i/>
          <w:iCs/>
          <w:color w:val="5C5B57"/>
          <w:sz w:val="18"/>
          <w:szCs w:val="18"/>
        </w:rPr>
        <w:t xml:space="preserve">Image links can fail silently, so keep this text button underneath: </w:t>
      </w:r>
    </w:p>
    <w:p>
      <w:pPr>
        <w:pBdr>
          <w:top w:val="single" w:color="C77F44" w:sz="6"/>
          <w:bottom w:val="single" w:color="C77F44" w:sz="6"/>
          <w:left w:val="single" w:color="C77F44" w:sz="6"/>
          <w:right w:val="single" w:color="C77F44" w:sz="6"/>
        </w:pBdr>
        <w:shd w:fill="F4F2ED" w:val="clear"/>
        <w:spacing w:after="200" w:before="120"/>
        <w:jc w:val="center"/>
      </w:pPr>
      <w:hyperlink w:history="1" r:id="rIdxk3k8gj9rzhhfatbwucv_">
        <w:r>
          <w:rPr>
            <w:rFonts w:ascii="Calibri" w:cs="Calibri" w:eastAsia="Calibri" w:hAnsi="Calibri"/>
            <w:b/>
            <w:bCs/>
            <w:color w:val="A66E3D"/>
            <w:sz w:val="24"/>
            <w:szCs w:val="24"/>
          </w:rPr>
          <w:t xml:space="preserve">▶  Watch: Emotions vs. Intuition</w:t>
        </w:r>
      </w:hyperlink>
    </w:p>
    <w:p>
      <w:pPr>
        <w:spacing w:after="160"/>
      </w:pPr>
      <w:r>
        <w:rPr>
          <w:rFonts w:ascii="Calibri" w:cs="Calibri" w:eastAsia="Calibri" w:hAnsi="Calibri"/>
          <w:color w:val="414141"/>
          <w:sz w:val="22"/>
          <w:szCs w:val="22"/>
        </w:rPr>
        <w:t xml:space="preserve">From all of us on Jordan Road,</w:t>
      </w:r>
      <w:r>
        <w:br/>
      </w:r>
      <w:r>
        <w:rPr>
          <w:rFonts w:ascii="Calibri" w:cs="Calibri" w:eastAsia="Calibri" w:hAnsi="Calibri"/>
          <w:i/>
          <w:iCs/>
          <w:color w:val="414141"/>
          <w:sz w:val="22"/>
          <w:szCs w:val="22"/>
        </w:rPr>
        <w:t xml:space="preserve">Sedona Wellness Cafe</w:t>
      </w:r>
    </w:p>
    <w:p>
      <w:pPr>
        <w:spacing w:after="60" w:before="360"/>
      </w:pPr>
      <w:r>
        <w:rPr>
          <w:rFonts w:ascii="Calibri" w:cs="Calibri" w:eastAsia="Calibri" w:hAnsi="Calibri"/>
          <w:b/>
          <w:bCs/>
          <w:color w:val="A66E3D"/>
          <w:sz w:val="32"/>
          <w:szCs w:val="32"/>
        </w:rPr>
        <w:t xml:space="preserve">EMAIL 5</w:t>
      </w:r>
    </w:p>
    <w:p>
      <w:pPr>
        <w:spacing w:after="160"/>
      </w:pPr>
      <w:r>
        <w:rPr>
          <w:rFonts w:ascii="Calibri" w:cs="Calibri" w:eastAsia="Calibri" w:hAnsi="Calibri"/>
          <w:b/>
          <w:bCs/>
          <w:caps/>
          <w:color w:val="818B8D"/>
          <w:sz w:val="20"/>
          <w:szCs w:val="20"/>
        </w:rPr>
        <w:t xml:space="preserve">Wednesday, August 26 · pairs with Video 3 · sales link enters</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Why your intuition feels quiet (and a day with Yolessa)</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The signal was never gone. And an invitation for Saturday.</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If everyone has intuition, why does yours sometimes feel so quiet?</w:t>
      </w:r>
    </w:p>
    <w:p>
      <w:pPr>
        <w:spacing w:after="160"/>
      </w:pPr>
      <w:r>
        <w:rPr>
          <w:rFonts w:ascii="Calibri" w:cs="Calibri" w:eastAsia="Calibri" w:hAnsi="Calibri"/>
          <w:color w:val="414141"/>
          <w:sz w:val="22"/>
          <w:szCs w:val="22"/>
        </w:rPr>
        <w:t xml:space="preserve">Yolessa’s third film offers the gentlest answer we’ve heard. Your intuition isn’t gone. It’s been covered. Somewhere along the way, the weight of old experience got laid over it, like an old story playing on top of a clear signal. The signal is still there, underneath, as clear as it ever was.</w:t>
      </w:r>
    </w:p>
    <w:p>
      <w:pPr>
        <w:shd w:fill="ECE7DD" w:val="clear"/>
        <w:spacing w:after="60" w:before="120"/>
        <w:jc w:val="center"/>
      </w:pPr>
      <w:r>
        <w:rPr>
          <w:rFonts w:ascii="Calibri" w:cs="Calibri" w:eastAsia="Calibri" w:hAnsi="Calibri"/>
          <w:i/>
          <w:iCs/>
          <w:color w:val="5C5B57"/>
          <w:sz w:val="20"/>
          <w:szCs w:val="20"/>
        </w:rPr>
        <w:t xml:space="preserve">[ GIF slot: Email GIF 5 from the shared GIF folder. Link the image to the page below. ]</w:t>
      </w:r>
    </w:p>
    <w:p>
      <w:pPr>
        <w:spacing w:after="200"/>
        <w:jc w:val="center"/>
      </w:pPr>
      <w:r>
        <w:rPr>
          <w:rFonts w:ascii="Calibri" w:cs="Calibri" w:eastAsia="Calibri" w:hAnsi="Calibri"/>
          <w:i/>
          <w:iCs/>
          <w:color w:val="5C5B57"/>
          <w:sz w:val="18"/>
          <w:szCs w:val="18"/>
        </w:rPr>
        <w:t xml:space="preserve">Image links can fail silently, so keep this text button underneath: </w:t>
      </w:r>
    </w:p>
    <w:p>
      <w:pPr>
        <w:pBdr>
          <w:top w:val="single" w:color="C77F44" w:sz="6"/>
          <w:bottom w:val="single" w:color="C77F44" w:sz="6"/>
          <w:left w:val="single" w:color="C77F44" w:sz="6"/>
          <w:right w:val="single" w:color="C77F44" w:sz="6"/>
        </w:pBdr>
        <w:shd w:fill="F4F2ED" w:val="clear"/>
        <w:spacing w:after="200" w:before="120"/>
        <w:jc w:val="center"/>
      </w:pPr>
      <w:hyperlink w:history="1" r:id="rId3z9cezpeuy_rex6v9pvte">
        <w:r>
          <w:rPr>
            <w:rFonts w:ascii="Calibri" w:cs="Calibri" w:eastAsia="Calibri" w:hAnsi="Calibri"/>
            <w:b/>
            <w:bCs/>
            <w:color w:val="A66E3D"/>
            <w:sz w:val="24"/>
            <w:szCs w:val="24"/>
          </w:rPr>
          <w:t xml:space="preserve">▶  Watch: What Quietly Clouds Your Intuition</w:t>
        </w:r>
      </w:hyperlink>
    </w:p>
    <w:p>
      <w:pPr>
        <w:spacing w:after="160"/>
      </w:pPr>
      <w:r>
        <w:rPr>
          <w:rFonts w:ascii="Calibri" w:cs="Calibri" w:eastAsia="Calibri" w:hAnsi="Calibri"/>
          <w:color w:val="414141"/>
          <w:sz w:val="22"/>
          <w:szCs w:val="22"/>
        </w:rPr>
        <w:t xml:space="preserve">And here’s the part we’ve been waiting to tell you.</w:t>
      </w:r>
    </w:p>
    <w:p>
      <w:pPr>
        <w:spacing w:after="160"/>
      </w:pPr>
      <w:r>
        <w:rPr>
          <w:rFonts w:ascii="Calibri" w:cs="Calibri" w:eastAsia="Calibri" w:hAnsi="Calibri"/>
          <w:color w:val="414141"/>
          <w:sz w:val="22"/>
          <w:szCs w:val="22"/>
        </w:rPr>
        <w:t xml:space="preserve">This Saturday, August 29, Yolessa is teaching </w:t>
      </w:r>
      <w:r>
        <w:rPr>
          <w:rFonts w:ascii="Calibri" w:cs="Calibri" w:eastAsia="Calibri" w:hAnsi="Calibri"/>
          <w:b/>
          <w:bCs/>
          <w:color w:val="414141"/>
          <w:sz w:val="22"/>
          <w:szCs w:val="22"/>
        </w:rPr>
        <w:t xml:space="preserve">Ultra Intuitive</w:t>
      </w:r>
      <w:r>
        <w:rPr>
          <w:rFonts w:ascii="Calibri" w:cs="Calibri" w:eastAsia="Calibri" w:hAnsi="Calibri"/>
          <w:color w:val="414141"/>
          <w:sz w:val="22"/>
          <w:szCs w:val="22"/>
        </w:rPr>
        <w:t xml:space="preserve">, a one-day virtual retreat, and she’s opened the doors to our community. From 9:00 AM to 1:00 PM Arizona time (12:00 to 4:00 PM Eastern), live online from wherever you are.</w:t>
      </w:r>
    </w:p>
    <w:p>
      <w:pPr>
        <w:spacing w:after="160"/>
      </w:pPr>
      <w:r>
        <w:rPr>
          <w:rFonts w:ascii="Calibri" w:cs="Calibri" w:eastAsia="Calibri" w:hAnsi="Calibri"/>
          <w:color w:val="414141"/>
          <w:sz w:val="22"/>
          <w:szCs w:val="22"/>
        </w:rPr>
        <w:t xml:space="preserve">The morning is about understanding how your intuition works, and quieting the mind that cuts the signal off halfway. The afternoon is about anchoring what you’ve opened, with a real, guided practice of reading energy. It’s $97, recordings included. And her promise is simple: attend live, take part, and if it wasn’t right for you, let her team know within 7 days for a full refund.</w:t>
      </w:r>
    </w:p>
    <w:p>
      <w:pPr>
        <w:pBdr>
          <w:top w:val="single" w:color="C77F44" w:sz="6"/>
          <w:bottom w:val="single" w:color="C77F44" w:sz="6"/>
          <w:left w:val="single" w:color="C77F44" w:sz="6"/>
          <w:right w:val="single" w:color="C77F44" w:sz="6"/>
        </w:pBdr>
        <w:shd w:fill="F4F2ED" w:val="clear"/>
        <w:spacing w:after="200" w:before="120"/>
        <w:jc w:val="center"/>
      </w:pPr>
      <w:hyperlink w:history="1" r:id="rIda3tc0t9ailnwlni89oedi">
        <w:r>
          <w:rPr>
            <w:rFonts w:ascii="Calibri" w:cs="Calibri" w:eastAsia="Calibri" w:hAnsi="Calibri"/>
            <w:b/>
            <w:bCs/>
            <w:color w:val="A66E3D"/>
            <w:sz w:val="24"/>
            <w:szCs w:val="24"/>
          </w:rPr>
          <w:t xml:space="preserve">▶  Reserve your place for Saturday</w:t>
        </w:r>
      </w:hyperlink>
    </w:p>
    <w:p>
      <w:pPr>
        <w:spacing w:after="160"/>
      </w:pPr>
      <w:r>
        <w:rPr>
          <w:rFonts w:ascii="Calibri" w:cs="Calibri" w:eastAsia="Calibri" w:hAnsi="Calibri"/>
          <w:color w:val="414141"/>
          <w:sz w:val="22"/>
          <w:szCs w:val="22"/>
        </w:rPr>
        <w:t xml:space="preserve">If the films have been stirring something in you, this is the room where it gets to unfold.</w:t>
      </w:r>
    </w:p>
    <w:p>
      <w:pPr>
        <w:spacing w:after="160"/>
      </w:pPr>
      <w:r>
        <w:rPr>
          <w:rFonts w:ascii="Calibri" w:cs="Calibri" w:eastAsia="Calibri" w:hAnsi="Calibri"/>
          <w:color w:val="414141"/>
          <w:sz w:val="22"/>
          <w:szCs w:val="22"/>
        </w:rPr>
        <w:t xml:space="preserve">With warmth,</w:t>
      </w:r>
      <w:r>
        <w:br/>
      </w:r>
      <w:r>
        <w:rPr>
          <w:rFonts w:ascii="Calibri" w:cs="Calibri" w:eastAsia="Calibri" w:hAnsi="Calibri"/>
          <w:i/>
          <w:iCs/>
          <w:color w:val="414141"/>
          <w:sz w:val="22"/>
          <w:szCs w:val="22"/>
        </w:rPr>
        <w:t xml:space="preserve">your friends at Sedona Wellness Cafe</w:t>
      </w:r>
    </w:p>
    <w:p>
      <w:pPr>
        <w:spacing w:after="60" w:before="360"/>
      </w:pPr>
      <w:r>
        <w:rPr>
          <w:rFonts w:ascii="Calibri" w:cs="Calibri" w:eastAsia="Calibri" w:hAnsi="Calibri"/>
          <w:b/>
          <w:bCs/>
          <w:color w:val="A66E3D"/>
          <w:sz w:val="32"/>
          <w:szCs w:val="32"/>
        </w:rPr>
        <w:t xml:space="preserve">EMAIL 6</w:t>
      </w:r>
    </w:p>
    <w:p>
      <w:pPr>
        <w:spacing w:after="160"/>
      </w:pPr>
      <w:r>
        <w:rPr>
          <w:rFonts w:ascii="Calibri" w:cs="Calibri" w:eastAsia="Calibri" w:hAnsi="Calibri"/>
          <w:b/>
          <w:bCs/>
          <w:caps/>
          <w:color w:val="818B8D"/>
          <w:sz w:val="20"/>
          <w:szCs w:val="20"/>
        </w:rPr>
        <w:t xml:space="preserve">Friday, August 28 · gentle last call · sales link</w:t>
      </w:r>
    </w:p>
    <w:p>
      <w:pPr>
        <w:spacing w:after="80"/>
      </w:pPr>
      <w:r>
        <w:rPr>
          <w:rFonts w:ascii="Calibri" w:cs="Calibri" w:eastAsia="Calibri" w:hAnsi="Calibri"/>
          <w:b/>
          <w:bCs/>
          <w:color w:val="5C5B57"/>
          <w:sz w:val="22"/>
          <w:szCs w:val="22"/>
        </w:rPr>
        <w:t xml:space="preserve">Subject: </w:t>
      </w:r>
      <w:r>
        <w:rPr>
          <w:rFonts w:ascii="Calibri" w:cs="Calibri" w:eastAsia="Calibri" w:hAnsi="Calibri"/>
          <w:i/>
          <w:iCs/>
          <w:color w:val="414141"/>
          <w:sz w:val="22"/>
          <w:szCs w:val="22"/>
        </w:rPr>
        <w:t xml:space="preserve">Tomorrow morning, with Yolessa</w:t>
      </w:r>
    </w:p>
    <w:p>
      <w:pPr>
        <w:spacing w:after="80"/>
      </w:pPr>
      <w:r>
        <w:rPr>
          <w:rFonts w:ascii="Calibri" w:cs="Calibri" w:eastAsia="Calibri" w:hAnsi="Calibri"/>
          <w:b/>
          <w:bCs/>
          <w:color w:val="5C5B57"/>
          <w:sz w:val="22"/>
          <w:szCs w:val="22"/>
        </w:rPr>
        <w:t xml:space="preserve">Preview: </w:t>
      </w:r>
      <w:r>
        <w:rPr>
          <w:rFonts w:ascii="Calibri" w:cs="Calibri" w:eastAsia="Calibri" w:hAnsi="Calibri"/>
          <w:i/>
          <w:iCs/>
          <w:color w:val="414141"/>
          <w:sz w:val="22"/>
          <w:szCs w:val="22"/>
        </w:rPr>
        <w:t xml:space="preserve">The door is open through tonight.</w:t>
      </w:r>
    </w:p>
    <w:p>
      <w:pPr>
        <w:spacing w:after="160"/>
      </w:pPr>
      <w:r>
        <w:rPr>
          <w:rFonts w:ascii="Calibri" w:cs="Calibri" w:eastAsia="Calibri" w:hAnsi="Calibri"/>
          <w:color w:val="414141"/>
          <w:sz w:val="22"/>
          <w:szCs w:val="22"/>
        </w:rPr>
        <w:t xml:space="preserve">Hi friend,</w:t>
      </w:r>
    </w:p>
    <w:p>
      <w:pPr>
        <w:spacing w:after="160"/>
      </w:pPr>
      <w:r>
        <w:rPr>
          <w:rFonts w:ascii="Calibri" w:cs="Calibri" w:eastAsia="Calibri" w:hAnsi="Calibri"/>
          <w:color w:val="414141"/>
          <w:sz w:val="22"/>
          <w:szCs w:val="22"/>
        </w:rPr>
        <w:t xml:space="preserve">Just a gentle note, because tomorrow is the day.</w:t>
      </w:r>
    </w:p>
    <w:p>
      <w:pPr>
        <w:spacing w:after="160"/>
      </w:pPr>
      <w:r>
        <w:rPr>
          <w:rFonts w:ascii="Calibri" w:cs="Calibri" w:eastAsia="Calibri" w:hAnsi="Calibri"/>
          <w:color w:val="414141"/>
          <w:sz w:val="22"/>
          <w:szCs w:val="22"/>
        </w:rPr>
        <w:t xml:space="preserve">Yolessa begins Ultra Intuitive on Saturday at 9:00 AM Arizona time (12:00 PM Eastern), and registration closes tonight. One day, live online, with a guided practice of reading energy in the afternoon. $97, recordings included.</w:t>
      </w:r>
    </w:p>
    <w:p>
      <w:pPr>
        <w:spacing w:after="160"/>
      </w:pPr>
      <w:r>
        <w:rPr>
          <w:rFonts w:ascii="Calibri" w:cs="Calibri" w:eastAsia="Calibri" w:hAnsi="Calibri"/>
          <w:color w:val="414141"/>
          <w:sz w:val="22"/>
          <w:szCs w:val="22"/>
        </w:rPr>
        <w:t xml:space="preserve">If you’ve been sitting with this all week, unsure, we understand. Choosing to begin is sometimes the first act of trusting what you sense.</w:t>
      </w:r>
    </w:p>
    <w:p>
      <w:pPr>
        <w:pBdr>
          <w:top w:val="single" w:color="C77F44" w:sz="6"/>
          <w:bottom w:val="single" w:color="C77F44" w:sz="6"/>
          <w:left w:val="single" w:color="C77F44" w:sz="6"/>
          <w:right w:val="single" w:color="C77F44" w:sz="6"/>
        </w:pBdr>
        <w:shd w:fill="F4F2ED" w:val="clear"/>
        <w:spacing w:after="200" w:before="120"/>
        <w:jc w:val="center"/>
      </w:pPr>
      <w:hyperlink w:history="1" r:id="rIdy2o7jhkqqvzojpcpchjir">
        <w:r>
          <w:rPr>
            <w:rFonts w:ascii="Calibri" w:cs="Calibri" w:eastAsia="Calibri" w:hAnsi="Calibri"/>
            <w:b/>
            <w:bCs/>
            <w:color w:val="A66E3D"/>
            <w:sz w:val="24"/>
            <w:szCs w:val="24"/>
          </w:rPr>
          <w:t xml:space="preserve">▶  Reserve your place</w:t>
        </w:r>
      </w:hyperlink>
    </w:p>
    <w:p>
      <w:pPr>
        <w:spacing w:after="160"/>
      </w:pPr>
      <w:r>
        <w:rPr>
          <w:rFonts w:ascii="Calibri" w:cs="Calibri" w:eastAsia="Calibri" w:hAnsi="Calibri"/>
          <w:color w:val="414141"/>
          <w:sz w:val="22"/>
          <w:szCs w:val="22"/>
        </w:rPr>
        <w:t xml:space="preserve">Wherever tomorrow finds you, we’re glad you’re part of this community. Come by for a cup soon and tell us what you noticed.</w:t>
      </w:r>
    </w:p>
    <w:p>
      <w:pPr>
        <w:spacing w:after="160"/>
      </w:pPr>
      <w:r>
        <w:rPr>
          <w:rFonts w:ascii="Calibri" w:cs="Calibri" w:eastAsia="Calibri" w:hAnsi="Calibri"/>
          <w:color w:val="414141"/>
          <w:sz w:val="22"/>
          <w:szCs w:val="22"/>
        </w:rPr>
        <w:t xml:space="preserve">With warmth,</w:t>
      </w:r>
      <w:r>
        <w:br/>
      </w:r>
      <w:r>
        <w:rPr>
          <w:rFonts w:ascii="Calibri" w:cs="Calibri" w:eastAsia="Calibri" w:hAnsi="Calibri"/>
          <w:i/>
          <w:iCs/>
          <w:color w:val="414141"/>
          <w:sz w:val="22"/>
          <w:szCs w:val="22"/>
        </w:rPr>
        <w:t xml:space="preserve">your friends at Sedona Wellness Cafe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lx6er28iiv0oy8tvs1svc" Type="http://schemas.openxmlformats.org/officeDocument/2006/relationships/hyperlink" Target="https://cafe.yolessalawrinnce.com/what-is-intuition" TargetMode="External"/><Relationship Id="rIdobfhtfwxda8pzihtgcmyp" Type="http://schemas.openxmlformats.org/officeDocument/2006/relationships/hyperlink" Target="https://cafe.yolessalawrinnce.com/what-is-intuition" TargetMode="External"/><Relationship Id="rIdilslaneoalxrcgrlzh9da" Type="http://schemas.openxmlformats.org/officeDocument/2006/relationships/hyperlink" Target="https://cafe.yolessalawrinnce.com/emotions-vs-intuition" TargetMode="External"/><Relationship Id="rIdxk3k8gj9rzhhfatbwucv_" Type="http://schemas.openxmlformats.org/officeDocument/2006/relationships/hyperlink" Target="https://cafe.yolessalawrinnce.com/emotions-vs-intuition" TargetMode="External"/><Relationship Id="rId3z9cezpeuy_rex6v9pvte" Type="http://schemas.openxmlformats.org/officeDocument/2006/relationships/hyperlink" Target="https://cafe.yolessalawrinnce.com/the-intuitive-block" TargetMode="External"/><Relationship Id="rIda3tc0t9ailnwlni89oedi" Type="http://schemas.openxmlformats.org/officeDocument/2006/relationships/hyperlink" Target="https://cafe.yolessalawrinnce.com/ultra-intuitive" TargetMode="External"/><Relationship Id="rIdy2o7jhkqqvzojpcpchjir" Type="http://schemas.openxmlformats.org/officeDocument/2006/relationships/hyperlink" Target="https://cafe.yolessalawrinnce.com/ultra-intuitive"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 Intuitive · Emails 1-6 · Sedona Wellness Cafe</dc:title>
  <dc:creator>Sedona Healing Arts</dc:creator>
  <cp:lastModifiedBy>Un-named</cp:lastModifiedBy>
  <cp:revision>1</cp:revision>
  <dcterms:created xsi:type="dcterms:W3CDTF">2026-07-21T11:44:29.222Z</dcterms:created>
  <dcterms:modified xsi:type="dcterms:W3CDTF">2026-07-21T11:44:29.223Z</dcterms:modified>
</cp:coreProperties>
</file>

<file path=docProps/custom.xml><?xml version="1.0" encoding="utf-8"?>
<Properties xmlns="http://schemas.openxmlformats.org/officeDocument/2006/custom-properties" xmlns:vt="http://schemas.openxmlformats.org/officeDocument/2006/docPropsVTypes"/>
</file>